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2E98" w14:textId="77777777" w:rsidR="004F3BED" w:rsidRDefault="004F3BED" w:rsidP="00B56667">
      <w:pPr>
        <w:rPr>
          <w:rFonts w:ascii="Times New Roman" w:hAnsi="Times New Roman" w:cs="Times New Roman"/>
        </w:rPr>
      </w:pPr>
    </w:p>
    <w:p w14:paraId="66B4CA1F" w14:textId="2E4470C8" w:rsidR="004F3BED" w:rsidRDefault="004F3BED" w:rsidP="004F3BED">
      <w:pPr>
        <w:jc w:val="center"/>
        <w:rPr>
          <w:rFonts w:ascii="Times New Roman" w:hAnsi="Times New Roman" w:cs="Times New Roman"/>
        </w:rPr>
      </w:pPr>
      <w:r>
        <w:rPr>
          <w:rFonts w:ascii="Times New Roman" w:hAnsi="Times New Roman" w:cs="Times New Roman"/>
          <w:noProof/>
        </w:rPr>
        <w:drawing>
          <wp:inline distT="0" distB="0" distL="0" distR="0" wp14:anchorId="12A77370" wp14:editId="6CBCD2B0">
            <wp:extent cx="2619375" cy="1466850"/>
            <wp:effectExtent l="0" t="0" r="9525" b="0"/>
            <wp:docPr id="3857926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792617" name="Picture 385792617"/>
                    <pic:cNvPicPr/>
                  </pic:nvPicPr>
                  <pic:blipFill>
                    <a:blip r:embed="rId5">
                      <a:extLst>
                        <a:ext uri="{28A0092B-C50C-407E-A947-70E740481C1C}">
                          <a14:useLocalDpi xmlns:a14="http://schemas.microsoft.com/office/drawing/2010/main" val="0"/>
                        </a:ext>
                      </a:extLst>
                    </a:blip>
                    <a:stretch>
                      <a:fillRect/>
                    </a:stretch>
                  </pic:blipFill>
                  <pic:spPr>
                    <a:xfrm>
                      <a:off x="0" y="0"/>
                      <a:ext cx="2619375" cy="1466850"/>
                    </a:xfrm>
                    <a:prstGeom prst="rect">
                      <a:avLst/>
                    </a:prstGeom>
                  </pic:spPr>
                </pic:pic>
              </a:graphicData>
            </a:graphic>
          </wp:inline>
        </w:drawing>
      </w:r>
    </w:p>
    <w:p w14:paraId="6195F7D9" w14:textId="77777777" w:rsidR="004F3BED" w:rsidRDefault="004F3BED" w:rsidP="00B56667">
      <w:pPr>
        <w:rPr>
          <w:rFonts w:ascii="Times New Roman" w:hAnsi="Times New Roman" w:cs="Times New Roman"/>
        </w:rPr>
      </w:pPr>
    </w:p>
    <w:p w14:paraId="333AB87D" w14:textId="77777777" w:rsidR="004F3BED" w:rsidRDefault="00B56667" w:rsidP="004F3BED">
      <w:pPr>
        <w:spacing w:after="0"/>
        <w:jc w:val="center"/>
        <w:rPr>
          <w:rFonts w:ascii="Times New Roman" w:hAnsi="Times New Roman" w:cs="Times New Roman"/>
          <w:sz w:val="28"/>
          <w:szCs w:val="28"/>
        </w:rPr>
      </w:pPr>
      <w:r w:rsidRPr="004F3BED">
        <w:rPr>
          <w:rFonts w:ascii="Times New Roman" w:hAnsi="Times New Roman" w:cs="Times New Roman"/>
          <w:sz w:val="28"/>
          <w:szCs w:val="28"/>
        </w:rPr>
        <w:t>The City of Clarion software program system is changing</w:t>
      </w:r>
      <w:r w:rsidR="00494006" w:rsidRPr="004F3BED">
        <w:rPr>
          <w:rFonts w:ascii="Times New Roman" w:hAnsi="Times New Roman" w:cs="Times New Roman"/>
          <w:sz w:val="28"/>
          <w:szCs w:val="28"/>
        </w:rPr>
        <w:t>,</w:t>
      </w:r>
      <w:r w:rsidRPr="004F3BED">
        <w:rPr>
          <w:rFonts w:ascii="Times New Roman" w:hAnsi="Times New Roman" w:cs="Times New Roman"/>
          <w:sz w:val="28"/>
          <w:szCs w:val="28"/>
        </w:rPr>
        <w:t xml:space="preserve"> </w:t>
      </w:r>
      <w:r w:rsidR="008F609D" w:rsidRPr="004F3BED">
        <w:rPr>
          <w:rFonts w:ascii="Times New Roman" w:hAnsi="Times New Roman" w:cs="Times New Roman"/>
          <w:sz w:val="28"/>
          <w:szCs w:val="28"/>
        </w:rPr>
        <w:t xml:space="preserve">also </w:t>
      </w:r>
      <w:r w:rsidRPr="004F3BED">
        <w:rPr>
          <w:rFonts w:ascii="Times New Roman" w:hAnsi="Times New Roman" w:cs="Times New Roman"/>
          <w:sz w:val="28"/>
          <w:szCs w:val="28"/>
        </w:rPr>
        <w:t xml:space="preserve">with this change there will be an upgrade in security level </w:t>
      </w:r>
      <w:r w:rsidR="00FA4EDD" w:rsidRPr="004F3BED">
        <w:rPr>
          <w:rFonts w:ascii="Times New Roman" w:hAnsi="Times New Roman" w:cs="Times New Roman"/>
          <w:sz w:val="28"/>
          <w:szCs w:val="28"/>
        </w:rPr>
        <w:t xml:space="preserve">on </w:t>
      </w:r>
      <w:r w:rsidRPr="004F3BED">
        <w:rPr>
          <w:rFonts w:ascii="Times New Roman" w:hAnsi="Times New Roman" w:cs="Times New Roman"/>
          <w:sz w:val="28"/>
          <w:szCs w:val="28"/>
        </w:rPr>
        <w:t xml:space="preserve">the software, </w:t>
      </w:r>
    </w:p>
    <w:p w14:paraId="59EF6EDB" w14:textId="5CA7FA50" w:rsidR="00B56667" w:rsidRPr="004F3BED" w:rsidRDefault="00B56667" w:rsidP="004F3BED">
      <w:pPr>
        <w:spacing w:after="0"/>
        <w:jc w:val="center"/>
        <w:rPr>
          <w:rFonts w:ascii="Times New Roman" w:hAnsi="Times New Roman" w:cs="Times New Roman"/>
          <w:sz w:val="28"/>
          <w:szCs w:val="28"/>
        </w:rPr>
      </w:pPr>
      <w:r w:rsidRPr="004F3BED">
        <w:rPr>
          <w:rFonts w:ascii="Times New Roman" w:hAnsi="Times New Roman" w:cs="Times New Roman"/>
          <w:sz w:val="28"/>
          <w:szCs w:val="28"/>
        </w:rPr>
        <w:t>effective date:</w:t>
      </w:r>
      <w:r w:rsidR="00856A7A" w:rsidRPr="004F3BED">
        <w:rPr>
          <w:rFonts w:ascii="Times New Roman" w:hAnsi="Times New Roman" w:cs="Times New Roman"/>
          <w:sz w:val="28"/>
          <w:szCs w:val="28"/>
        </w:rPr>
        <w:t xml:space="preserve"> </w:t>
      </w:r>
      <w:r w:rsidR="00856A7A" w:rsidRPr="004F3BED">
        <w:rPr>
          <w:rFonts w:ascii="Times New Roman" w:hAnsi="Times New Roman" w:cs="Times New Roman"/>
          <w:sz w:val="28"/>
          <w:szCs w:val="28"/>
          <w:highlight w:val="yellow"/>
        </w:rPr>
        <w:t>September 29, 2023</w:t>
      </w:r>
    </w:p>
    <w:p w14:paraId="3C143A23" w14:textId="6EC45CB0" w:rsidR="00712698" w:rsidRPr="004F3BED" w:rsidRDefault="00B56667" w:rsidP="004F3BED">
      <w:pPr>
        <w:shd w:val="clear" w:color="auto" w:fill="FFFFFF"/>
        <w:spacing w:before="240" w:line="240" w:lineRule="auto"/>
        <w:rPr>
          <w:rFonts w:ascii="Times New Roman" w:hAnsi="Times New Roman" w:cs="Times New Roman"/>
          <w:b/>
          <w:bCs/>
        </w:rPr>
      </w:pPr>
      <w:r w:rsidRPr="004F3BED">
        <w:rPr>
          <w:rFonts w:ascii="Times New Roman" w:hAnsi="Times New Roman" w:cs="Times New Roman"/>
          <w:b/>
          <w:bCs/>
          <w:u w:val="single"/>
        </w:rPr>
        <w:t>What does that mean for our residents</w:t>
      </w:r>
      <w:r w:rsidR="00061A3D" w:rsidRPr="004F3BED">
        <w:rPr>
          <w:rFonts w:ascii="Times New Roman" w:hAnsi="Times New Roman" w:cs="Times New Roman"/>
          <w:b/>
          <w:bCs/>
          <w:u w:val="single"/>
        </w:rPr>
        <w:t>/businesses</w:t>
      </w:r>
      <w:r w:rsidRPr="004F3BED">
        <w:rPr>
          <w:rFonts w:ascii="Times New Roman" w:hAnsi="Times New Roman" w:cs="Times New Roman"/>
          <w:b/>
          <w:bCs/>
          <w:u w:val="single"/>
        </w:rPr>
        <w:t xml:space="preserve"> of Clarion</w:t>
      </w:r>
      <w:r w:rsidRPr="004F3BED">
        <w:rPr>
          <w:rFonts w:ascii="Times New Roman" w:hAnsi="Times New Roman" w:cs="Times New Roman"/>
          <w:b/>
          <w:bCs/>
        </w:rPr>
        <w:t xml:space="preserve">?  </w:t>
      </w:r>
    </w:p>
    <w:p w14:paraId="370343D0" w14:textId="02F996A0" w:rsidR="00B56667" w:rsidRPr="004F3BED" w:rsidRDefault="00B56667" w:rsidP="00712698">
      <w:pPr>
        <w:shd w:val="clear" w:color="auto" w:fill="FFFFFF"/>
        <w:spacing w:before="120" w:after="120" w:line="240" w:lineRule="auto"/>
        <w:ind w:left="360"/>
        <w:jc w:val="both"/>
        <w:rPr>
          <w:rFonts w:ascii="Times New Roman" w:eastAsia="Times New Roman" w:hAnsi="Times New Roman" w:cs="Times New Roman"/>
          <w:color w:val="333333"/>
        </w:rPr>
      </w:pPr>
      <w:r w:rsidRPr="004F3BED">
        <w:rPr>
          <w:rFonts w:ascii="Times New Roman" w:eastAsia="Times New Roman" w:hAnsi="Times New Roman" w:cs="Times New Roman"/>
          <w:color w:val="333333"/>
        </w:rPr>
        <w:t xml:space="preserve">It’s a new platform </w:t>
      </w:r>
      <w:r w:rsidR="00DF720F" w:rsidRPr="004F3BED">
        <w:rPr>
          <w:rFonts w:ascii="Times New Roman" w:eastAsia="Times New Roman" w:hAnsi="Times New Roman" w:cs="Times New Roman"/>
          <w:color w:val="333333"/>
        </w:rPr>
        <w:t>for</w:t>
      </w:r>
      <w:r w:rsidRPr="004F3BED">
        <w:rPr>
          <w:rFonts w:ascii="Times New Roman" w:eastAsia="Times New Roman" w:hAnsi="Times New Roman" w:cs="Times New Roman"/>
          <w:color w:val="333333"/>
        </w:rPr>
        <w:t xml:space="preserve"> online billing and payment service called FrontDesk. This offers citizens greater flexibility to view and pay utility bills online and have a better interaction with the city and your utility account. In addition, you will have options to enroll in AutoPay and receive electronic notifications (E-billing) and manage your account 24/7.</w:t>
      </w:r>
    </w:p>
    <w:p w14:paraId="5865F10F" w14:textId="092488DE" w:rsidR="00B56667" w:rsidRPr="004F3BED" w:rsidRDefault="00B56667" w:rsidP="004F3BED">
      <w:pPr>
        <w:pStyle w:val="ListParagraph"/>
        <w:numPr>
          <w:ilvl w:val="0"/>
          <w:numId w:val="2"/>
        </w:numPr>
        <w:shd w:val="clear" w:color="auto" w:fill="FFFFFF"/>
        <w:spacing w:before="120" w:after="120"/>
        <w:rPr>
          <w:rFonts w:ascii="Times New Roman" w:eastAsia="Times New Roman" w:hAnsi="Times New Roman" w:cs="Times New Roman"/>
          <w:color w:val="333333"/>
        </w:rPr>
      </w:pPr>
      <w:r w:rsidRPr="004F3BED">
        <w:rPr>
          <w:rFonts w:ascii="Times New Roman" w:eastAsia="Times New Roman" w:hAnsi="Times New Roman" w:cs="Times New Roman"/>
          <w:color w:val="333333"/>
        </w:rPr>
        <w:t>If your utility account is on E-billing and/or Ach withdrawal</w:t>
      </w:r>
      <w:r w:rsidR="006E29D6" w:rsidRPr="004F3BED">
        <w:rPr>
          <w:rFonts w:ascii="Times New Roman" w:eastAsia="Times New Roman" w:hAnsi="Times New Roman" w:cs="Times New Roman"/>
          <w:color w:val="333333"/>
        </w:rPr>
        <w:t xml:space="preserve"> prior to effective date</w:t>
      </w:r>
      <w:r w:rsidRPr="004F3BED">
        <w:rPr>
          <w:rFonts w:ascii="Times New Roman" w:eastAsia="Times New Roman" w:hAnsi="Times New Roman" w:cs="Times New Roman"/>
          <w:color w:val="333333"/>
        </w:rPr>
        <w:t xml:space="preserve"> and you w</w:t>
      </w:r>
      <w:r w:rsidR="006E29D6" w:rsidRPr="004F3BED">
        <w:rPr>
          <w:rFonts w:ascii="Times New Roman" w:eastAsia="Times New Roman" w:hAnsi="Times New Roman" w:cs="Times New Roman"/>
          <w:color w:val="333333"/>
        </w:rPr>
        <w:t>ould like</w:t>
      </w:r>
      <w:r w:rsidRPr="004F3BED">
        <w:rPr>
          <w:rFonts w:ascii="Times New Roman" w:eastAsia="Times New Roman" w:hAnsi="Times New Roman" w:cs="Times New Roman"/>
          <w:color w:val="333333"/>
        </w:rPr>
        <w:t xml:space="preserve"> to continue those services, you will need to set up your account with FrontDesk.  </w:t>
      </w:r>
    </w:p>
    <w:p w14:paraId="011DD095" w14:textId="77777777" w:rsidR="00712698" w:rsidRPr="004F3BED" w:rsidRDefault="00B56667" w:rsidP="004F3BED">
      <w:pPr>
        <w:shd w:val="clear" w:color="auto" w:fill="FFFFFF"/>
        <w:spacing w:before="240" w:line="240" w:lineRule="auto"/>
        <w:rPr>
          <w:rFonts w:ascii="Times New Roman" w:eastAsia="Times New Roman" w:hAnsi="Times New Roman" w:cs="Times New Roman"/>
          <w:b/>
          <w:bCs/>
          <w:color w:val="333333"/>
        </w:rPr>
      </w:pPr>
      <w:r w:rsidRPr="004F3BED">
        <w:rPr>
          <w:rFonts w:ascii="Times New Roman" w:eastAsia="Times New Roman" w:hAnsi="Times New Roman" w:cs="Times New Roman"/>
          <w:b/>
          <w:bCs/>
          <w:color w:val="333333"/>
          <w:u w:val="single"/>
        </w:rPr>
        <w:t>Why is the city not switching utility account</w:t>
      </w:r>
      <w:r w:rsidR="00C803F3" w:rsidRPr="004F3BED">
        <w:rPr>
          <w:rFonts w:ascii="Times New Roman" w:eastAsia="Times New Roman" w:hAnsi="Times New Roman" w:cs="Times New Roman"/>
          <w:b/>
          <w:bCs/>
          <w:color w:val="333333"/>
          <w:u w:val="single"/>
        </w:rPr>
        <w:t>s</w:t>
      </w:r>
      <w:r w:rsidRPr="004F3BED">
        <w:rPr>
          <w:rFonts w:ascii="Times New Roman" w:eastAsia="Times New Roman" w:hAnsi="Times New Roman" w:cs="Times New Roman"/>
          <w:b/>
          <w:bCs/>
          <w:color w:val="333333"/>
          <w:u w:val="single"/>
        </w:rPr>
        <w:t xml:space="preserve"> over </w:t>
      </w:r>
      <w:r w:rsidR="001D1996" w:rsidRPr="004F3BED">
        <w:rPr>
          <w:rFonts w:ascii="Times New Roman" w:eastAsia="Times New Roman" w:hAnsi="Times New Roman" w:cs="Times New Roman"/>
          <w:b/>
          <w:bCs/>
          <w:color w:val="333333"/>
          <w:u w:val="single"/>
        </w:rPr>
        <w:t>to FrontDesk for residents</w:t>
      </w:r>
      <w:r w:rsidR="00CA40C1" w:rsidRPr="004F3BED">
        <w:rPr>
          <w:rFonts w:ascii="Times New Roman" w:eastAsia="Times New Roman" w:hAnsi="Times New Roman" w:cs="Times New Roman"/>
          <w:b/>
          <w:bCs/>
          <w:color w:val="333333"/>
          <w:u w:val="single"/>
        </w:rPr>
        <w:t>/businesses</w:t>
      </w:r>
      <w:r w:rsidRPr="004F3BED">
        <w:rPr>
          <w:rFonts w:ascii="Times New Roman" w:eastAsia="Times New Roman" w:hAnsi="Times New Roman" w:cs="Times New Roman"/>
          <w:b/>
          <w:bCs/>
          <w:color w:val="333333"/>
        </w:rPr>
        <w:t xml:space="preserve">?  </w:t>
      </w:r>
    </w:p>
    <w:p w14:paraId="7A76B0BB" w14:textId="6860F85F" w:rsidR="001202B5" w:rsidRPr="004F3BED" w:rsidRDefault="00F32475" w:rsidP="004F3BED">
      <w:pPr>
        <w:shd w:val="clear" w:color="auto" w:fill="FFFFFF"/>
        <w:spacing w:after="0" w:line="240" w:lineRule="auto"/>
        <w:ind w:left="720"/>
        <w:jc w:val="both"/>
        <w:rPr>
          <w:rFonts w:ascii="Times New Roman" w:eastAsia="Times New Roman" w:hAnsi="Times New Roman" w:cs="Times New Roman"/>
          <w:color w:val="333333"/>
        </w:rPr>
      </w:pPr>
      <w:r w:rsidRPr="004F3BED">
        <w:rPr>
          <w:rFonts w:ascii="Times New Roman" w:eastAsia="Times New Roman" w:hAnsi="Times New Roman" w:cs="Times New Roman"/>
          <w:color w:val="333333"/>
        </w:rPr>
        <w:t xml:space="preserve">You will generate </w:t>
      </w:r>
      <w:r w:rsidR="00C42527" w:rsidRPr="004F3BED">
        <w:rPr>
          <w:rFonts w:ascii="Times New Roman" w:eastAsia="Times New Roman" w:hAnsi="Times New Roman" w:cs="Times New Roman"/>
          <w:color w:val="333333"/>
        </w:rPr>
        <w:t>a</w:t>
      </w:r>
      <w:r w:rsidRPr="004F3BED">
        <w:rPr>
          <w:rFonts w:ascii="Times New Roman" w:eastAsia="Times New Roman" w:hAnsi="Times New Roman" w:cs="Times New Roman"/>
          <w:color w:val="333333"/>
        </w:rPr>
        <w:t xml:space="preserve"> secure password when setting up a personal account.  </w:t>
      </w:r>
      <w:r w:rsidR="00C803F3" w:rsidRPr="004F3BED">
        <w:rPr>
          <w:rFonts w:ascii="Times New Roman" w:eastAsia="Times New Roman" w:hAnsi="Times New Roman" w:cs="Times New Roman"/>
          <w:color w:val="333333"/>
        </w:rPr>
        <w:t>Also, with</w:t>
      </w:r>
      <w:r w:rsidR="00C42527" w:rsidRPr="004F3BED">
        <w:rPr>
          <w:rFonts w:ascii="Times New Roman" w:eastAsia="Times New Roman" w:hAnsi="Times New Roman" w:cs="Times New Roman"/>
          <w:color w:val="333333"/>
        </w:rPr>
        <w:t xml:space="preserve"> the</w:t>
      </w:r>
      <w:r w:rsidR="00C803F3" w:rsidRPr="004F3BED">
        <w:rPr>
          <w:rFonts w:ascii="Times New Roman" w:eastAsia="Times New Roman" w:hAnsi="Times New Roman" w:cs="Times New Roman"/>
          <w:color w:val="333333"/>
        </w:rPr>
        <w:t xml:space="preserve"> ACH process </w:t>
      </w:r>
      <w:r w:rsidR="00C42527" w:rsidRPr="004F3BED">
        <w:rPr>
          <w:rFonts w:ascii="Times New Roman" w:eastAsia="Times New Roman" w:hAnsi="Times New Roman" w:cs="Times New Roman"/>
          <w:color w:val="333333"/>
        </w:rPr>
        <w:t>there is a</w:t>
      </w:r>
      <w:r w:rsidR="00C803F3" w:rsidRPr="004F3BED">
        <w:rPr>
          <w:rFonts w:ascii="Times New Roman" w:eastAsia="Times New Roman" w:hAnsi="Times New Roman" w:cs="Times New Roman"/>
          <w:color w:val="333333"/>
        </w:rPr>
        <w:t xml:space="preserve"> $1.30 transaction fee add-on, you as the payee must decide if you want to continue the enrollment.  </w:t>
      </w:r>
      <w:r w:rsidR="005D159F" w:rsidRPr="004F3BED">
        <w:rPr>
          <w:rFonts w:ascii="Times New Roman" w:eastAsia="Times New Roman" w:hAnsi="Times New Roman" w:cs="Times New Roman"/>
          <w:color w:val="333333"/>
        </w:rPr>
        <w:t xml:space="preserve">ACH will </w:t>
      </w:r>
      <w:r w:rsidR="002D6455" w:rsidRPr="004F3BED">
        <w:rPr>
          <w:rFonts w:ascii="Times New Roman" w:eastAsia="Times New Roman" w:hAnsi="Times New Roman" w:cs="Times New Roman"/>
          <w:color w:val="333333"/>
        </w:rPr>
        <w:t>process</w:t>
      </w:r>
      <w:r w:rsidR="005D159F" w:rsidRPr="004F3BED">
        <w:rPr>
          <w:rFonts w:ascii="Times New Roman" w:eastAsia="Times New Roman" w:hAnsi="Times New Roman" w:cs="Times New Roman"/>
          <w:color w:val="333333"/>
        </w:rPr>
        <w:t xml:space="preserve"> on the 8</w:t>
      </w:r>
      <w:r w:rsidR="005D159F" w:rsidRPr="004F3BED">
        <w:rPr>
          <w:rFonts w:ascii="Times New Roman" w:eastAsia="Times New Roman" w:hAnsi="Times New Roman" w:cs="Times New Roman"/>
          <w:color w:val="333333"/>
          <w:vertAlign w:val="superscript"/>
        </w:rPr>
        <w:t>th</w:t>
      </w:r>
      <w:r w:rsidR="005D159F" w:rsidRPr="004F3BED">
        <w:rPr>
          <w:rFonts w:ascii="Times New Roman" w:eastAsia="Times New Roman" w:hAnsi="Times New Roman" w:cs="Times New Roman"/>
          <w:color w:val="333333"/>
        </w:rPr>
        <w:t xml:space="preserve"> of each month unlike previous</w:t>
      </w:r>
      <w:r w:rsidR="004F3BED">
        <w:rPr>
          <w:rFonts w:ascii="Times New Roman" w:eastAsia="Times New Roman" w:hAnsi="Times New Roman" w:cs="Times New Roman"/>
          <w:color w:val="333333"/>
        </w:rPr>
        <w:t>,</w:t>
      </w:r>
      <w:r w:rsidR="005D159F" w:rsidRPr="004F3BED">
        <w:rPr>
          <w:rFonts w:ascii="Times New Roman" w:eastAsia="Times New Roman" w:hAnsi="Times New Roman" w:cs="Times New Roman"/>
          <w:color w:val="333333"/>
        </w:rPr>
        <w:t xml:space="preserve"> which was the 5</w:t>
      </w:r>
      <w:r w:rsidR="005D159F" w:rsidRPr="004F3BED">
        <w:rPr>
          <w:rFonts w:ascii="Times New Roman" w:eastAsia="Times New Roman" w:hAnsi="Times New Roman" w:cs="Times New Roman"/>
          <w:color w:val="333333"/>
          <w:vertAlign w:val="superscript"/>
        </w:rPr>
        <w:t>th</w:t>
      </w:r>
      <w:r w:rsidR="005D159F" w:rsidRPr="004F3BED">
        <w:rPr>
          <w:rFonts w:ascii="Times New Roman" w:eastAsia="Times New Roman" w:hAnsi="Times New Roman" w:cs="Times New Roman"/>
          <w:color w:val="333333"/>
        </w:rPr>
        <w:t xml:space="preserve">.  </w:t>
      </w:r>
    </w:p>
    <w:p w14:paraId="3EF0CF30" w14:textId="77777777" w:rsidR="00712698" w:rsidRPr="004F3BED" w:rsidRDefault="00DF720F" w:rsidP="004F3BED">
      <w:pPr>
        <w:shd w:val="clear" w:color="auto" w:fill="FFFFFF"/>
        <w:spacing w:before="240" w:after="120" w:line="240" w:lineRule="auto"/>
        <w:rPr>
          <w:rFonts w:ascii="Times New Roman" w:eastAsia="Times New Roman" w:hAnsi="Times New Roman" w:cs="Times New Roman"/>
          <w:b/>
          <w:bCs/>
          <w:color w:val="333333"/>
        </w:rPr>
      </w:pPr>
      <w:r w:rsidRPr="004F3BED">
        <w:rPr>
          <w:rFonts w:ascii="Times New Roman" w:eastAsia="Times New Roman" w:hAnsi="Times New Roman" w:cs="Times New Roman"/>
          <w:b/>
          <w:bCs/>
          <w:color w:val="333333"/>
          <w:u w:val="single"/>
        </w:rPr>
        <w:t xml:space="preserve">Why are there transactions </w:t>
      </w:r>
      <w:r w:rsidR="00E04CF9" w:rsidRPr="004F3BED">
        <w:rPr>
          <w:rFonts w:ascii="Times New Roman" w:eastAsia="Times New Roman" w:hAnsi="Times New Roman" w:cs="Times New Roman"/>
          <w:b/>
          <w:bCs/>
          <w:color w:val="333333"/>
          <w:u w:val="single"/>
        </w:rPr>
        <w:t>fees</w:t>
      </w:r>
      <w:r w:rsidRPr="004F3BED">
        <w:rPr>
          <w:rFonts w:ascii="Times New Roman" w:eastAsia="Times New Roman" w:hAnsi="Times New Roman" w:cs="Times New Roman"/>
          <w:b/>
          <w:bCs/>
          <w:color w:val="333333"/>
        </w:rPr>
        <w:t>?</w:t>
      </w:r>
      <w:r w:rsidR="00D112E8" w:rsidRPr="004F3BED">
        <w:rPr>
          <w:rFonts w:ascii="Times New Roman" w:eastAsia="Times New Roman" w:hAnsi="Times New Roman" w:cs="Times New Roman"/>
          <w:b/>
          <w:bCs/>
          <w:color w:val="333333"/>
        </w:rPr>
        <w:t xml:space="preserve">  </w:t>
      </w:r>
    </w:p>
    <w:p w14:paraId="2667F530" w14:textId="6FD7A564" w:rsidR="001202B5" w:rsidRPr="004F3BED" w:rsidRDefault="00D112E8" w:rsidP="00712698">
      <w:pPr>
        <w:shd w:val="clear" w:color="auto" w:fill="FFFFFF"/>
        <w:spacing w:before="120" w:after="120" w:line="240" w:lineRule="auto"/>
        <w:ind w:left="720"/>
        <w:rPr>
          <w:rFonts w:ascii="Times New Roman" w:eastAsia="Times New Roman" w:hAnsi="Times New Roman" w:cs="Times New Roman"/>
          <w:color w:val="333333"/>
        </w:rPr>
      </w:pPr>
      <w:r w:rsidRPr="004F3BED">
        <w:rPr>
          <w:rFonts w:ascii="Times New Roman" w:eastAsia="Times New Roman" w:hAnsi="Times New Roman" w:cs="Times New Roman"/>
          <w:color w:val="333333"/>
        </w:rPr>
        <w:t xml:space="preserve">The software company charges a fee to run and maintain the security network over the program.  </w:t>
      </w:r>
    </w:p>
    <w:p w14:paraId="17037D72" w14:textId="40A3BECB" w:rsidR="00712040" w:rsidRPr="004F3BED" w:rsidRDefault="00712040" w:rsidP="004F3BED">
      <w:pPr>
        <w:shd w:val="clear" w:color="auto" w:fill="FFFFFF"/>
        <w:spacing w:before="240" w:after="120" w:line="240" w:lineRule="auto"/>
        <w:rPr>
          <w:rFonts w:ascii="Times New Roman" w:eastAsia="Times New Roman" w:hAnsi="Times New Roman" w:cs="Times New Roman"/>
          <w:color w:val="333333"/>
        </w:rPr>
      </w:pPr>
      <w:r w:rsidRPr="004F3BED">
        <w:rPr>
          <w:rFonts w:ascii="Times New Roman" w:eastAsia="Times New Roman" w:hAnsi="Times New Roman" w:cs="Times New Roman"/>
          <w:b/>
          <w:bCs/>
          <w:color w:val="333333"/>
          <w:u w:val="single"/>
        </w:rPr>
        <w:t xml:space="preserve">Is there a charge to have water bill emailed </w:t>
      </w:r>
      <w:r w:rsidR="000F1AC9" w:rsidRPr="004F3BED">
        <w:rPr>
          <w:rFonts w:ascii="Times New Roman" w:eastAsia="Times New Roman" w:hAnsi="Times New Roman" w:cs="Times New Roman"/>
          <w:b/>
          <w:bCs/>
          <w:color w:val="333333"/>
          <w:u w:val="single"/>
        </w:rPr>
        <w:t>through</w:t>
      </w:r>
      <w:r w:rsidRPr="004F3BED">
        <w:rPr>
          <w:rFonts w:ascii="Times New Roman" w:eastAsia="Times New Roman" w:hAnsi="Times New Roman" w:cs="Times New Roman"/>
          <w:b/>
          <w:bCs/>
          <w:color w:val="333333"/>
          <w:u w:val="single"/>
        </w:rPr>
        <w:t xml:space="preserve"> FrontDesk</w:t>
      </w:r>
      <w:r w:rsidRPr="004F3BED">
        <w:rPr>
          <w:rFonts w:ascii="Times New Roman" w:eastAsia="Times New Roman" w:hAnsi="Times New Roman" w:cs="Times New Roman"/>
          <w:b/>
          <w:bCs/>
          <w:color w:val="333333"/>
        </w:rPr>
        <w:t>?</w:t>
      </w:r>
      <w:r w:rsidRPr="004F3BED">
        <w:rPr>
          <w:rFonts w:ascii="Times New Roman" w:eastAsia="Times New Roman" w:hAnsi="Times New Roman" w:cs="Times New Roman"/>
          <w:color w:val="333333"/>
        </w:rPr>
        <w:t xml:space="preserve">  </w:t>
      </w:r>
      <w:r w:rsidRPr="004F3BED">
        <w:rPr>
          <w:rFonts w:ascii="Times New Roman" w:eastAsia="Times New Roman" w:hAnsi="Times New Roman" w:cs="Times New Roman"/>
          <w:b/>
          <w:bCs/>
          <w:color w:val="333333"/>
        </w:rPr>
        <w:t xml:space="preserve">No, </w:t>
      </w:r>
      <w:r w:rsidR="000F1AC9" w:rsidRPr="004F3BED">
        <w:rPr>
          <w:rFonts w:ascii="Times New Roman" w:eastAsia="Times New Roman" w:hAnsi="Times New Roman" w:cs="Times New Roman"/>
          <w:b/>
          <w:bCs/>
          <w:color w:val="333333"/>
        </w:rPr>
        <w:t>that service</w:t>
      </w:r>
      <w:r w:rsidRPr="004F3BED">
        <w:rPr>
          <w:rFonts w:ascii="Times New Roman" w:eastAsia="Times New Roman" w:hAnsi="Times New Roman" w:cs="Times New Roman"/>
          <w:b/>
          <w:bCs/>
          <w:color w:val="333333"/>
        </w:rPr>
        <w:t xml:space="preserve"> is </w:t>
      </w:r>
      <w:r w:rsidR="0020138C" w:rsidRPr="004F3BED">
        <w:rPr>
          <w:rFonts w:ascii="Times New Roman" w:eastAsia="Times New Roman" w:hAnsi="Times New Roman" w:cs="Times New Roman"/>
          <w:b/>
          <w:bCs/>
          <w:color w:val="333333"/>
        </w:rPr>
        <w:t>FREE</w:t>
      </w:r>
      <w:r w:rsidRPr="004F3BED">
        <w:rPr>
          <w:rFonts w:ascii="Times New Roman" w:eastAsia="Times New Roman" w:hAnsi="Times New Roman" w:cs="Times New Roman"/>
          <w:b/>
          <w:bCs/>
          <w:color w:val="333333"/>
        </w:rPr>
        <w:t>.</w:t>
      </w:r>
      <w:r w:rsidRPr="004F3BED">
        <w:rPr>
          <w:rFonts w:ascii="Times New Roman" w:eastAsia="Times New Roman" w:hAnsi="Times New Roman" w:cs="Times New Roman"/>
          <w:color w:val="333333"/>
        </w:rPr>
        <w:t xml:space="preserve"> </w:t>
      </w:r>
    </w:p>
    <w:p w14:paraId="346240A7" w14:textId="43EE2712" w:rsidR="00712040" w:rsidRPr="004F3BED" w:rsidRDefault="00712040" w:rsidP="00712698">
      <w:pPr>
        <w:shd w:val="clear" w:color="auto" w:fill="FFFFFF"/>
        <w:spacing w:before="120" w:after="120" w:line="240" w:lineRule="auto"/>
        <w:ind w:left="720"/>
        <w:jc w:val="both"/>
        <w:rPr>
          <w:rFonts w:ascii="Times New Roman" w:eastAsia="Times New Roman" w:hAnsi="Times New Roman" w:cs="Times New Roman"/>
          <w:color w:val="333333"/>
        </w:rPr>
      </w:pPr>
      <w:r w:rsidRPr="004F3BED">
        <w:rPr>
          <w:rFonts w:ascii="Times New Roman" w:eastAsia="Times New Roman" w:hAnsi="Times New Roman" w:cs="Times New Roman"/>
          <w:color w:val="333333"/>
        </w:rPr>
        <w:t>You control the functions o</w:t>
      </w:r>
      <w:r w:rsidR="007F11CB" w:rsidRPr="004F3BED">
        <w:rPr>
          <w:rFonts w:ascii="Times New Roman" w:eastAsia="Times New Roman" w:hAnsi="Times New Roman" w:cs="Times New Roman"/>
          <w:color w:val="333333"/>
        </w:rPr>
        <w:t>n</w:t>
      </w:r>
      <w:r w:rsidRPr="004F3BED">
        <w:rPr>
          <w:rFonts w:ascii="Times New Roman" w:eastAsia="Times New Roman" w:hAnsi="Times New Roman" w:cs="Times New Roman"/>
          <w:color w:val="333333"/>
        </w:rPr>
        <w:t xml:space="preserve"> your account.  If you decide you want your bill to be emailed but no ACH -set it up as so. If you only want Ach and still receive bill through the mail – set that up as so.  </w:t>
      </w:r>
    </w:p>
    <w:p w14:paraId="0D299B06" w14:textId="77777777" w:rsidR="00712698" w:rsidRPr="004F3BED" w:rsidRDefault="001202B5" w:rsidP="004F3BED">
      <w:pPr>
        <w:spacing w:before="240"/>
        <w:ind w:right="360"/>
        <w:jc w:val="both"/>
        <w:rPr>
          <w:rFonts w:ascii="Times New Roman" w:eastAsia="Times New Roman" w:hAnsi="Times New Roman" w:cs="Times New Roman"/>
          <w:b/>
          <w:bCs/>
          <w:color w:val="333333"/>
        </w:rPr>
      </w:pPr>
      <w:r w:rsidRPr="004F3BED">
        <w:rPr>
          <w:rFonts w:ascii="Times New Roman" w:eastAsia="Times New Roman" w:hAnsi="Times New Roman" w:cs="Times New Roman"/>
          <w:b/>
          <w:bCs/>
          <w:color w:val="333333"/>
          <w:u w:val="single"/>
        </w:rPr>
        <w:t>What happens if I</w:t>
      </w:r>
      <w:r w:rsidR="00712040" w:rsidRPr="004F3BED">
        <w:rPr>
          <w:rFonts w:ascii="Times New Roman" w:eastAsia="Times New Roman" w:hAnsi="Times New Roman" w:cs="Times New Roman"/>
          <w:b/>
          <w:bCs/>
          <w:color w:val="333333"/>
          <w:u w:val="single"/>
        </w:rPr>
        <w:t>/we</w:t>
      </w:r>
      <w:r w:rsidRPr="004F3BED">
        <w:rPr>
          <w:rFonts w:ascii="Times New Roman" w:eastAsia="Times New Roman" w:hAnsi="Times New Roman" w:cs="Times New Roman"/>
          <w:b/>
          <w:bCs/>
          <w:color w:val="333333"/>
          <w:u w:val="single"/>
        </w:rPr>
        <w:t xml:space="preserve"> don’t set up an account and have these services prior to effective date</w:t>
      </w:r>
      <w:r w:rsidRPr="004F3BED">
        <w:rPr>
          <w:rFonts w:ascii="Times New Roman" w:eastAsia="Times New Roman" w:hAnsi="Times New Roman" w:cs="Times New Roman"/>
          <w:b/>
          <w:bCs/>
          <w:color w:val="333333"/>
        </w:rPr>
        <w:t>?</w:t>
      </w:r>
      <w:r w:rsidR="00B56667" w:rsidRPr="004F3BED">
        <w:rPr>
          <w:rFonts w:ascii="Times New Roman" w:eastAsia="Times New Roman" w:hAnsi="Times New Roman" w:cs="Times New Roman"/>
          <w:b/>
          <w:bCs/>
          <w:color w:val="333333"/>
        </w:rPr>
        <w:t xml:space="preserve">  </w:t>
      </w:r>
    </w:p>
    <w:p w14:paraId="5DC5CDD9" w14:textId="77777777" w:rsidR="00B86A5E" w:rsidRPr="004F3BED" w:rsidRDefault="00787349" w:rsidP="00712698">
      <w:pPr>
        <w:spacing w:before="27" w:after="60"/>
        <w:ind w:left="720" w:right="360"/>
        <w:jc w:val="both"/>
        <w:rPr>
          <w:rFonts w:ascii="Times New Roman" w:eastAsia="Times New Roman" w:hAnsi="Times New Roman" w:cs="Times New Roman"/>
          <w:color w:val="333333"/>
        </w:rPr>
      </w:pPr>
      <w:r w:rsidRPr="004F3BED">
        <w:rPr>
          <w:rFonts w:ascii="Times New Roman" w:eastAsia="Times New Roman" w:hAnsi="Times New Roman" w:cs="Times New Roman"/>
          <w:color w:val="333333"/>
        </w:rPr>
        <w:t>The u</w:t>
      </w:r>
      <w:r w:rsidR="0099061D" w:rsidRPr="004F3BED">
        <w:rPr>
          <w:rFonts w:ascii="Times New Roman" w:eastAsia="Times New Roman" w:hAnsi="Times New Roman" w:cs="Times New Roman"/>
          <w:color w:val="333333"/>
        </w:rPr>
        <w:t>tility account will switch back to the basics</w:t>
      </w:r>
      <w:r w:rsidR="00712040" w:rsidRPr="004F3BED">
        <w:rPr>
          <w:rFonts w:ascii="Times New Roman" w:eastAsia="Times New Roman" w:hAnsi="Times New Roman" w:cs="Times New Roman"/>
          <w:color w:val="333333"/>
        </w:rPr>
        <w:t>:</w:t>
      </w:r>
      <w:r w:rsidR="0099061D" w:rsidRPr="004F3BED">
        <w:rPr>
          <w:rFonts w:ascii="Times New Roman" w:eastAsia="Times New Roman" w:hAnsi="Times New Roman" w:cs="Times New Roman"/>
          <w:color w:val="333333"/>
        </w:rPr>
        <w:t xml:space="preserve"> water bill will be sent via US Postal Mail and payment </w:t>
      </w:r>
      <w:r w:rsidRPr="004F3BED">
        <w:rPr>
          <w:rFonts w:ascii="Times New Roman" w:eastAsia="Times New Roman" w:hAnsi="Times New Roman" w:cs="Times New Roman"/>
          <w:color w:val="333333"/>
        </w:rPr>
        <w:t xml:space="preserve">will return to the </w:t>
      </w:r>
      <w:r w:rsidR="00122E06" w:rsidRPr="004F3BED">
        <w:rPr>
          <w:rFonts w:ascii="Times New Roman" w:eastAsia="Times New Roman" w:hAnsi="Times New Roman" w:cs="Times New Roman"/>
          <w:color w:val="333333"/>
        </w:rPr>
        <w:t>resident’s</w:t>
      </w:r>
      <w:r w:rsidR="00C42527" w:rsidRPr="004F3BED">
        <w:rPr>
          <w:rFonts w:ascii="Times New Roman" w:eastAsia="Times New Roman" w:hAnsi="Times New Roman" w:cs="Times New Roman"/>
          <w:color w:val="333333"/>
        </w:rPr>
        <w:t>/business owners’</w:t>
      </w:r>
      <w:r w:rsidRPr="004F3BED">
        <w:rPr>
          <w:rFonts w:ascii="Times New Roman" w:eastAsia="Times New Roman" w:hAnsi="Times New Roman" w:cs="Times New Roman"/>
          <w:color w:val="333333"/>
        </w:rPr>
        <w:t xml:space="preserve"> responsibility</w:t>
      </w:r>
      <w:r w:rsidR="0099061D" w:rsidRPr="004F3BED">
        <w:rPr>
          <w:rFonts w:ascii="Times New Roman" w:eastAsia="Times New Roman" w:hAnsi="Times New Roman" w:cs="Times New Roman"/>
          <w:color w:val="333333"/>
        </w:rPr>
        <w:t xml:space="preserve">.  </w:t>
      </w:r>
    </w:p>
    <w:p w14:paraId="4702AAA4" w14:textId="1E55D47F" w:rsidR="00787349" w:rsidRPr="004F3BED" w:rsidRDefault="00787349" w:rsidP="00B86A5E">
      <w:pPr>
        <w:spacing w:before="27" w:after="60"/>
        <w:ind w:left="1440" w:right="360"/>
        <w:jc w:val="both"/>
        <w:rPr>
          <w:rFonts w:ascii="Times New Roman" w:hAnsi="Times New Roman" w:cs="Times New Roman"/>
          <w:sz w:val="20"/>
          <w:szCs w:val="20"/>
        </w:rPr>
      </w:pPr>
      <w:r w:rsidRPr="004F3BED">
        <w:rPr>
          <w:rFonts w:ascii="Times New Roman" w:hAnsi="Times New Roman" w:cs="Times New Roman"/>
          <w:b/>
          <w:bCs/>
          <w:sz w:val="20"/>
          <w:szCs w:val="20"/>
        </w:rPr>
        <w:t>Payment is due in-house by the 15th of the month.  If the 15th falls on a city holiday, Saturday, or Sunday, payment is due the following City workday.  Postmark dates prior to the due date ar</w:t>
      </w:r>
      <w:r w:rsidRPr="004F3BED">
        <w:rPr>
          <w:rFonts w:ascii="Times New Roman" w:eastAsia="Times New Roman" w:hAnsi="Times New Roman" w:cs="Times New Roman"/>
          <w:sz w:val="20"/>
          <w:szCs w:val="20"/>
        </w:rPr>
        <w:fldChar w:fldCharType="begin"/>
      </w:r>
      <w:r w:rsidRPr="004F3BED">
        <w:rPr>
          <w:rFonts w:ascii="Times New Roman" w:eastAsia="Times New Roman" w:hAnsi="Times New Roman" w:cs="Times New Roman"/>
          <w:sz w:val="20"/>
          <w:szCs w:val="20"/>
        </w:rPr>
        <w:instrText xml:space="preserve"> INCLUDEPICTURE "https://static.wixstatic.com/media/d26a26_82f2e955707e47c581c7f7f44a2424f4~mv2.png/v1/fit/w_2500,h_1330,al_c/d26a26_82f2e955707e47c581c7f7f44a2424f4~mv2.png" \* MERGEFORMATINET </w:instrText>
      </w:r>
      <w:r w:rsidR="00C51D8D">
        <w:rPr>
          <w:rFonts w:ascii="Times New Roman" w:eastAsia="Times New Roman" w:hAnsi="Times New Roman" w:cs="Times New Roman"/>
          <w:sz w:val="20"/>
          <w:szCs w:val="20"/>
        </w:rPr>
        <w:fldChar w:fldCharType="separate"/>
      </w:r>
      <w:r w:rsidRPr="004F3BED">
        <w:rPr>
          <w:rFonts w:ascii="Times New Roman" w:eastAsia="Times New Roman" w:hAnsi="Times New Roman" w:cs="Times New Roman"/>
          <w:sz w:val="20"/>
          <w:szCs w:val="20"/>
        </w:rPr>
        <w:fldChar w:fldCharType="end"/>
      </w:r>
      <w:r w:rsidRPr="004F3BED">
        <w:rPr>
          <w:rFonts w:ascii="Times New Roman" w:hAnsi="Times New Roman" w:cs="Times New Roman"/>
          <w:b/>
          <w:bCs/>
          <w:sz w:val="20"/>
          <w:szCs w:val="20"/>
        </w:rPr>
        <w:t>e not considered towards timely payment. I understand there is a drop box located in the entryway of City Hall available 24/7 to drop off my payment.</w:t>
      </w:r>
      <w:r w:rsidRPr="004F3BED">
        <w:rPr>
          <w:rFonts w:ascii="Times New Roman" w:eastAsia="Times New Roman" w:hAnsi="Times New Roman" w:cs="Times New Roman"/>
          <w:color w:val="000000"/>
          <w:kern w:val="28"/>
          <w:sz w:val="20"/>
          <w:szCs w:val="20"/>
        </w:rPr>
        <w:t xml:space="preserve">  </w:t>
      </w:r>
    </w:p>
    <w:p w14:paraId="68ABCB31" w14:textId="3BA2C611" w:rsidR="00C001C9" w:rsidRPr="004F3BED" w:rsidRDefault="00C001C9" w:rsidP="004F3BED">
      <w:pPr>
        <w:shd w:val="clear" w:color="auto" w:fill="FFFFFF"/>
        <w:spacing w:before="240" w:after="120" w:line="240" w:lineRule="auto"/>
        <w:rPr>
          <w:rFonts w:ascii="Times New Roman" w:eastAsia="Times New Roman" w:hAnsi="Times New Roman" w:cs="Times New Roman"/>
          <w:color w:val="333333"/>
        </w:rPr>
      </w:pPr>
      <w:r w:rsidRPr="004F3BED">
        <w:rPr>
          <w:rFonts w:ascii="Times New Roman" w:eastAsia="Times New Roman" w:hAnsi="Times New Roman" w:cs="Times New Roman"/>
          <w:b/>
          <w:bCs/>
          <w:color w:val="333333"/>
          <w:u w:val="single"/>
        </w:rPr>
        <w:t>Do I/we have to sign up for FrontDesk</w:t>
      </w:r>
      <w:r w:rsidRPr="004F3BED">
        <w:rPr>
          <w:rFonts w:ascii="Times New Roman" w:eastAsia="Times New Roman" w:hAnsi="Times New Roman" w:cs="Times New Roman"/>
          <w:color w:val="333333"/>
        </w:rPr>
        <w:t xml:space="preserve">?  </w:t>
      </w:r>
    </w:p>
    <w:p w14:paraId="3555E78C" w14:textId="54865D46" w:rsidR="00C001C9" w:rsidRPr="004F3BED" w:rsidRDefault="00C001C9" w:rsidP="00C001C9">
      <w:pPr>
        <w:shd w:val="clear" w:color="auto" w:fill="FFFFFF"/>
        <w:spacing w:before="120" w:after="120" w:line="240" w:lineRule="auto"/>
        <w:ind w:left="720"/>
        <w:rPr>
          <w:rFonts w:ascii="Times New Roman" w:eastAsia="Times New Roman" w:hAnsi="Times New Roman" w:cs="Times New Roman"/>
          <w:color w:val="333333"/>
        </w:rPr>
      </w:pPr>
      <w:r w:rsidRPr="004F3BED">
        <w:rPr>
          <w:rFonts w:ascii="Times New Roman" w:eastAsia="Times New Roman" w:hAnsi="Times New Roman" w:cs="Times New Roman"/>
          <w:b/>
          <w:bCs/>
          <w:color w:val="333333"/>
        </w:rPr>
        <w:t xml:space="preserve">IF </w:t>
      </w:r>
      <w:r w:rsidRPr="004F3BED">
        <w:rPr>
          <w:rFonts w:ascii="Times New Roman" w:eastAsia="Times New Roman" w:hAnsi="Times New Roman" w:cs="Times New Roman"/>
          <w:color w:val="333333"/>
        </w:rPr>
        <w:t xml:space="preserve">you want to receive a paper bill via US Postal Mail and are paying by check, cash, or cashier’s check – then no.  No action required.  </w:t>
      </w:r>
    </w:p>
    <w:p w14:paraId="63B4E8B9" w14:textId="77777777" w:rsidR="004F3BED" w:rsidRDefault="004F3BED" w:rsidP="00C001C9">
      <w:pPr>
        <w:shd w:val="clear" w:color="auto" w:fill="FFFFFF"/>
        <w:spacing w:before="120" w:after="120" w:line="240" w:lineRule="auto"/>
        <w:ind w:left="720"/>
        <w:rPr>
          <w:rFonts w:ascii="Times New Roman" w:eastAsia="Times New Roman" w:hAnsi="Times New Roman" w:cs="Times New Roman"/>
          <w:color w:val="333333"/>
        </w:rPr>
      </w:pPr>
    </w:p>
    <w:p w14:paraId="14FCADC9" w14:textId="3567995D" w:rsidR="004F3BED" w:rsidRPr="004F3BED" w:rsidRDefault="004F3BED" w:rsidP="004F3BED">
      <w:pPr>
        <w:jc w:val="center"/>
        <w:rPr>
          <w:rFonts w:ascii="Times New Roman" w:hAnsi="Times New Roman" w:cs="Times New Roman"/>
          <w:b/>
          <w:bCs/>
        </w:rPr>
      </w:pPr>
      <w:r>
        <w:rPr>
          <w:rFonts w:ascii="Times New Roman" w:hAnsi="Times New Roman" w:cs="Times New Roman"/>
          <w:b/>
          <w:bCs/>
        </w:rPr>
        <w:t>Information on back side.</w:t>
      </w:r>
    </w:p>
    <w:p w14:paraId="7BA21B42" w14:textId="77777777" w:rsidR="004F3BED" w:rsidRPr="004F3BED" w:rsidRDefault="004F3BED" w:rsidP="00C001C9">
      <w:pPr>
        <w:shd w:val="clear" w:color="auto" w:fill="FFFFFF"/>
        <w:spacing w:before="120" w:after="120" w:line="240" w:lineRule="auto"/>
        <w:ind w:left="720"/>
        <w:rPr>
          <w:rFonts w:ascii="Times New Roman" w:eastAsia="Times New Roman" w:hAnsi="Times New Roman" w:cs="Times New Roman"/>
          <w:color w:val="333333"/>
        </w:rPr>
      </w:pPr>
    </w:p>
    <w:p w14:paraId="55BF86A1" w14:textId="77777777" w:rsidR="00B56667" w:rsidRPr="004F3BED" w:rsidRDefault="00B56667" w:rsidP="00B56667">
      <w:pPr>
        <w:shd w:val="clear" w:color="auto" w:fill="FFFFFF"/>
        <w:spacing w:after="0" w:line="240" w:lineRule="auto"/>
        <w:rPr>
          <w:rFonts w:ascii="Times New Roman" w:eastAsia="Times New Roman" w:hAnsi="Times New Roman" w:cs="Times New Roman"/>
          <w:color w:val="333333"/>
        </w:rPr>
      </w:pPr>
    </w:p>
    <w:p w14:paraId="7D90535B" w14:textId="77777777" w:rsidR="0055397D" w:rsidRDefault="0055397D" w:rsidP="0055397D">
      <w:pPr>
        <w:shd w:val="clear" w:color="auto" w:fill="FFFFFF"/>
        <w:spacing w:after="0" w:line="240" w:lineRule="auto"/>
        <w:jc w:val="center"/>
        <w:rPr>
          <w:rFonts w:ascii="Times New Roman" w:eastAsia="Times New Roman" w:hAnsi="Times New Roman" w:cs="Times New Roman"/>
          <w:i/>
          <w:iCs/>
          <w:color w:val="333333"/>
        </w:rPr>
      </w:pPr>
    </w:p>
    <w:p w14:paraId="034F11B4" w14:textId="03876DEA" w:rsidR="0055397D" w:rsidRPr="004F3BED" w:rsidRDefault="0055397D" w:rsidP="0055397D">
      <w:pPr>
        <w:shd w:val="clear" w:color="auto" w:fill="FFFFFF"/>
        <w:spacing w:after="0" w:line="240" w:lineRule="auto"/>
        <w:jc w:val="center"/>
        <w:rPr>
          <w:rFonts w:ascii="Times New Roman" w:eastAsia="Times New Roman" w:hAnsi="Times New Roman" w:cs="Times New Roman"/>
          <w:i/>
          <w:iCs/>
          <w:color w:val="333333"/>
        </w:rPr>
      </w:pPr>
      <w:r w:rsidRPr="004F3BED">
        <w:rPr>
          <w:rFonts w:ascii="Times New Roman" w:eastAsia="Times New Roman" w:hAnsi="Times New Roman" w:cs="Times New Roman"/>
          <w:i/>
          <w:iCs/>
          <w:color w:val="333333"/>
        </w:rPr>
        <w:t>Pay your utility bills any time with this easy-to-use online portal:</w:t>
      </w:r>
    </w:p>
    <w:p w14:paraId="0B66D85F" w14:textId="77777777" w:rsidR="0055397D" w:rsidRPr="004F3BED" w:rsidRDefault="00C51D8D" w:rsidP="0055397D">
      <w:pPr>
        <w:shd w:val="clear" w:color="auto" w:fill="FFFFFF"/>
        <w:spacing w:after="0" w:line="240" w:lineRule="auto"/>
        <w:jc w:val="center"/>
        <w:rPr>
          <w:rStyle w:val="Strong"/>
          <w:rFonts w:ascii="Times New Roman" w:hAnsi="Times New Roman" w:cs="Times New Roman"/>
        </w:rPr>
      </w:pPr>
      <w:hyperlink r:id="rId6" w:history="1">
        <w:r w:rsidR="0055397D" w:rsidRPr="004F3BED">
          <w:rPr>
            <w:rStyle w:val="Hyperlink"/>
            <w:rFonts w:ascii="Times New Roman" w:hAnsi="Times New Roman" w:cs="Times New Roman"/>
            <w:b/>
            <w:bCs/>
          </w:rPr>
          <w:t>https://clarioniowa.frontdeskgworks.com/</w:t>
        </w:r>
      </w:hyperlink>
      <w:r w:rsidR="0055397D" w:rsidRPr="004F3BED">
        <w:rPr>
          <w:rStyle w:val="Strong"/>
          <w:rFonts w:ascii="Times New Roman" w:hAnsi="Times New Roman" w:cs="Times New Roman"/>
        </w:rPr>
        <w:t xml:space="preserve">  </w:t>
      </w:r>
    </w:p>
    <w:p w14:paraId="00901CEB" w14:textId="77777777" w:rsidR="000B49CD" w:rsidRDefault="000B49CD" w:rsidP="000B49CD">
      <w:pPr>
        <w:shd w:val="clear" w:color="auto" w:fill="FFFFFF"/>
        <w:spacing w:line="240" w:lineRule="auto"/>
        <w:rPr>
          <w:rFonts w:ascii="Times New Roman" w:eastAsia="Times New Roman" w:hAnsi="Times New Roman" w:cs="Times New Roman"/>
          <w:b/>
          <w:bCs/>
          <w:color w:val="333333"/>
        </w:rPr>
      </w:pPr>
    </w:p>
    <w:p w14:paraId="2F9CB511" w14:textId="33B21666" w:rsidR="00B56667" w:rsidRPr="004F3BED" w:rsidRDefault="00B56667" w:rsidP="000B49CD">
      <w:pPr>
        <w:shd w:val="clear" w:color="auto" w:fill="FFFFFF"/>
        <w:spacing w:line="240" w:lineRule="auto"/>
        <w:rPr>
          <w:rStyle w:val="Strong"/>
          <w:rFonts w:ascii="Times New Roman" w:hAnsi="Times New Roman" w:cs="Times New Roman"/>
          <w:b w:val="0"/>
          <w:bCs w:val="0"/>
        </w:rPr>
      </w:pPr>
      <w:r w:rsidRPr="004F3BED">
        <w:rPr>
          <w:rFonts w:ascii="Times New Roman" w:eastAsia="Times New Roman" w:hAnsi="Times New Roman" w:cs="Times New Roman"/>
          <w:b/>
          <w:bCs/>
          <w:color w:val="333333"/>
        </w:rPr>
        <w:t>With FrontDesk, you can look forward to:</w:t>
      </w:r>
    </w:p>
    <w:p w14:paraId="29DB1A34" w14:textId="77777777" w:rsidR="00B56667" w:rsidRPr="004F3BED" w:rsidRDefault="00B56667" w:rsidP="00B56667">
      <w:pPr>
        <w:pStyle w:val="ListParagraph"/>
        <w:numPr>
          <w:ilvl w:val="0"/>
          <w:numId w:val="1"/>
        </w:numPr>
        <w:rPr>
          <w:rFonts w:ascii="Times New Roman" w:hAnsi="Times New Roman" w:cs="Times New Roman"/>
        </w:rPr>
      </w:pPr>
      <w:r w:rsidRPr="004F3BED">
        <w:rPr>
          <w:rFonts w:ascii="Times New Roman" w:hAnsi="Times New Roman" w:cs="Times New Roman"/>
        </w:rPr>
        <w:t>Modern, online interactions with the City of Clarion – anywhere, anytime, from any device!</w:t>
      </w:r>
    </w:p>
    <w:p w14:paraId="55890C3D" w14:textId="77777777" w:rsidR="00B56667" w:rsidRPr="004F3BED" w:rsidRDefault="00B56667" w:rsidP="00B56667">
      <w:pPr>
        <w:pStyle w:val="ListParagraph"/>
        <w:numPr>
          <w:ilvl w:val="0"/>
          <w:numId w:val="1"/>
        </w:numPr>
        <w:rPr>
          <w:rFonts w:ascii="Times New Roman" w:hAnsi="Times New Roman" w:cs="Times New Roman"/>
        </w:rPr>
      </w:pPr>
      <w:r w:rsidRPr="004F3BED">
        <w:rPr>
          <w:rFonts w:ascii="Times New Roman" w:hAnsi="Times New Roman" w:cs="Times New Roman"/>
        </w:rPr>
        <w:t>Pay your utility bills any time with this easy-to-use online platform.</w:t>
      </w:r>
    </w:p>
    <w:p w14:paraId="05A767B7" w14:textId="77777777" w:rsidR="00B56667" w:rsidRPr="004F3BED" w:rsidRDefault="00B56667" w:rsidP="00B56667">
      <w:pPr>
        <w:pStyle w:val="ListParagraph"/>
        <w:numPr>
          <w:ilvl w:val="0"/>
          <w:numId w:val="1"/>
        </w:numPr>
        <w:rPr>
          <w:rFonts w:ascii="Times New Roman" w:hAnsi="Times New Roman" w:cs="Times New Roman"/>
          <w:color w:val="333333"/>
        </w:rPr>
      </w:pPr>
      <w:r w:rsidRPr="004F3BED">
        <w:rPr>
          <w:rFonts w:ascii="Times New Roman" w:hAnsi="Times New Roman" w:cs="Times New Roman"/>
          <w:color w:val="333333"/>
        </w:rPr>
        <w:t>Enroll in AutoPay with a credit card, debit card, or provide ACH information to avoid late or missed payments. </w:t>
      </w:r>
      <w:r w:rsidRPr="004F3BED">
        <w:rPr>
          <w:rFonts w:ascii="Times New Roman" w:hAnsi="Times New Roman" w:cs="Times New Roman"/>
          <w:b/>
          <w:bCs/>
          <w:color w:val="FF0000"/>
        </w:rPr>
        <w:t>(Fee applies as follow: Debit/Credit card processing =2.49% plus$1.00 per transaction with a $2.00 min. ACH processing = $1.30 per transaction)</w:t>
      </w:r>
    </w:p>
    <w:p w14:paraId="02428C02" w14:textId="77777777" w:rsidR="00B56667" w:rsidRPr="004F3BED" w:rsidRDefault="00B56667" w:rsidP="00B56667">
      <w:pPr>
        <w:pStyle w:val="ListParagraph"/>
        <w:numPr>
          <w:ilvl w:val="0"/>
          <w:numId w:val="1"/>
        </w:numPr>
        <w:rPr>
          <w:rFonts w:ascii="Times New Roman" w:hAnsi="Times New Roman" w:cs="Times New Roman"/>
          <w:color w:val="333333"/>
        </w:rPr>
      </w:pPr>
      <w:r w:rsidRPr="004F3BED">
        <w:rPr>
          <w:rFonts w:ascii="Times New Roman" w:hAnsi="Times New Roman" w:cs="Times New Roman"/>
          <w:color w:val="333333"/>
        </w:rPr>
        <w:t>24/7 access to your account including utility usage, tracking multiple accounts, and payment history.</w:t>
      </w:r>
    </w:p>
    <w:p w14:paraId="4E01E8DD" w14:textId="77777777" w:rsidR="00B56667" w:rsidRPr="004F3BED" w:rsidRDefault="00B56667" w:rsidP="00B56667">
      <w:pPr>
        <w:pStyle w:val="ListParagraph"/>
        <w:numPr>
          <w:ilvl w:val="0"/>
          <w:numId w:val="1"/>
        </w:numPr>
        <w:rPr>
          <w:rFonts w:ascii="Times New Roman" w:hAnsi="Times New Roman" w:cs="Times New Roman"/>
          <w:color w:val="333333"/>
        </w:rPr>
      </w:pPr>
      <w:r w:rsidRPr="004F3BED">
        <w:rPr>
          <w:rFonts w:ascii="Times New Roman" w:hAnsi="Times New Roman" w:cs="Times New Roman"/>
          <w:color w:val="333333"/>
        </w:rPr>
        <w:t>Able to manage and make necessary changes to your utility account.</w:t>
      </w:r>
    </w:p>
    <w:p w14:paraId="3A4F52B6" w14:textId="77777777" w:rsidR="00B56667" w:rsidRPr="004F3BED" w:rsidRDefault="00B56667" w:rsidP="00B56667">
      <w:pPr>
        <w:pStyle w:val="ListParagraph"/>
        <w:numPr>
          <w:ilvl w:val="0"/>
          <w:numId w:val="1"/>
        </w:numPr>
        <w:rPr>
          <w:rFonts w:ascii="Times New Roman" w:hAnsi="Times New Roman" w:cs="Times New Roman"/>
          <w:color w:val="333333"/>
        </w:rPr>
      </w:pPr>
      <w:r w:rsidRPr="004F3BED">
        <w:rPr>
          <w:rFonts w:ascii="Times New Roman" w:hAnsi="Times New Roman" w:cs="Times New Roman"/>
          <w:color w:val="333333"/>
        </w:rPr>
        <w:t>Receive emails or texts from us when your bill is ready, when a payment is scheduled, and after payment is received.</w:t>
      </w:r>
    </w:p>
    <w:p w14:paraId="719EC85A" w14:textId="049960F1" w:rsidR="00862319" w:rsidRPr="004F3BED" w:rsidRDefault="00B56667" w:rsidP="00712040">
      <w:pPr>
        <w:pStyle w:val="ListParagraph"/>
        <w:numPr>
          <w:ilvl w:val="0"/>
          <w:numId w:val="1"/>
        </w:numPr>
        <w:rPr>
          <w:rFonts w:ascii="Times New Roman" w:hAnsi="Times New Roman" w:cs="Times New Roman"/>
        </w:rPr>
      </w:pPr>
      <w:r w:rsidRPr="004F3BED">
        <w:rPr>
          <w:rFonts w:ascii="Times New Roman" w:hAnsi="Times New Roman" w:cs="Times New Roman"/>
        </w:rPr>
        <w:t>Update your notification settings so you can receive other important messages and notifications from us.</w:t>
      </w:r>
    </w:p>
    <w:p w14:paraId="769C4BC0" w14:textId="77777777" w:rsidR="00C001C9" w:rsidRPr="004F3BED" w:rsidRDefault="00C001C9" w:rsidP="00C001C9">
      <w:pPr>
        <w:rPr>
          <w:rFonts w:ascii="Times New Roman" w:hAnsi="Times New Roman" w:cs="Times New Roman"/>
        </w:rPr>
      </w:pPr>
    </w:p>
    <w:p w14:paraId="326F7CE2" w14:textId="77777777" w:rsidR="000B49CD" w:rsidRDefault="000B49CD" w:rsidP="00CA40C1">
      <w:pPr>
        <w:jc w:val="center"/>
        <w:rPr>
          <w:rFonts w:ascii="Times New Roman" w:hAnsi="Times New Roman" w:cs="Times New Roman"/>
          <w:b/>
          <w:bCs/>
        </w:rPr>
      </w:pPr>
    </w:p>
    <w:p w14:paraId="12FF26CD" w14:textId="77777777" w:rsidR="000B49CD" w:rsidRDefault="000B49CD" w:rsidP="000B49CD">
      <w:pPr>
        <w:shd w:val="clear" w:color="auto" w:fill="FFFFFF"/>
        <w:spacing w:before="120" w:after="120" w:line="240" w:lineRule="auto"/>
        <w:rPr>
          <w:rFonts w:ascii="Times New Roman" w:eastAsia="Times New Roman" w:hAnsi="Times New Roman" w:cs="Times New Roman"/>
          <w:color w:val="333333"/>
        </w:rPr>
      </w:pPr>
      <w:r w:rsidRPr="004F3BED">
        <w:rPr>
          <w:rFonts w:ascii="Times New Roman" w:eastAsia="Times New Roman" w:hAnsi="Times New Roman" w:cs="Times New Roman"/>
          <w:b/>
          <w:bCs/>
          <w:color w:val="333333"/>
          <w:u w:val="single"/>
        </w:rPr>
        <w:t>What information do I need to set up an account</w:t>
      </w:r>
      <w:r w:rsidRPr="004F3BED">
        <w:rPr>
          <w:rFonts w:ascii="Times New Roman" w:eastAsia="Times New Roman" w:hAnsi="Times New Roman" w:cs="Times New Roman"/>
          <w:b/>
          <w:bCs/>
          <w:color w:val="333333"/>
        </w:rPr>
        <w:t>?</w:t>
      </w:r>
      <w:r w:rsidRPr="004F3BED">
        <w:rPr>
          <w:rFonts w:ascii="Times New Roman" w:eastAsia="Times New Roman" w:hAnsi="Times New Roman" w:cs="Times New Roman"/>
          <w:color w:val="333333"/>
        </w:rPr>
        <w:t xml:space="preserve">  </w:t>
      </w:r>
    </w:p>
    <w:p w14:paraId="45CD178E" w14:textId="45692DB6" w:rsidR="0055397D" w:rsidRPr="004F3BED" w:rsidRDefault="000B49CD" w:rsidP="00323631">
      <w:pPr>
        <w:shd w:val="clear" w:color="auto" w:fill="FFFFFF"/>
        <w:spacing w:before="120" w:after="120" w:line="240" w:lineRule="auto"/>
        <w:ind w:left="720"/>
        <w:jc w:val="both"/>
        <w:rPr>
          <w:rFonts w:ascii="Times New Roman" w:eastAsia="Times New Roman" w:hAnsi="Times New Roman" w:cs="Times New Roman"/>
          <w:color w:val="333333"/>
        </w:rPr>
      </w:pPr>
      <w:r w:rsidRPr="0055397D">
        <w:rPr>
          <w:rFonts w:ascii="Times New Roman" w:eastAsia="Times New Roman" w:hAnsi="Times New Roman" w:cs="Times New Roman"/>
          <w:b/>
          <w:bCs/>
          <w:color w:val="333333"/>
        </w:rPr>
        <w:t>Your water utility account number</w:t>
      </w:r>
      <w:r>
        <w:rPr>
          <w:rFonts w:ascii="Times New Roman" w:eastAsia="Times New Roman" w:hAnsi="Times New Roman" w:cs="Times New Roman"/>
          <w:color w:val="333333"/>
        </w:rPr>
        <w:t>. This number is located on your bill mailed or emailed to you. You will need this to link your account to you. The system will not do it with just your name or address. Realize, there are several cases where multiple properties are owned by single</w:t>
      </w:r>
      <w:r w:rsidR="0055397D">
        <w:rPr>
          <w:rFonts w:ascii="Times New Roman" w:eastAsia="Times New Roman" w:hAnsi="Times New Roman" w:cs="Times New Roman"/>
          <w:color w:val="333333"/>
        </w:rPr>
        <w:t xml:space="preserve"> entities.</w:t>
      </w:r>
    </w:p>
    <w:p w14:paraId="7E8DF684" w14:textId="05796DF4" w:rsidR="0055397D" w:rsidRDefault="0055397D" w:rsidP="0055397D">
      <w:pPr>
        <w:shd w:val="clear" w:color="auto" w:fill="FFFFFF"/>
        <w:spacing w:before="240" w:after="120" w:line="240" w:lineRule="auto"/>
        <w:rPr>
          <w:rFonts w:ascii="Times New Roman" w:eastAsia="Times New Roman" w:hAnsi="Times New Roman" w:cs="Times New Roman"/>
          <w:color w:val="333333"/>
        </w:rPr>
      </w:pPr>
      <w:r>
        <w:rPr>
          <w:rFonts w:ascii="Times New Roman" w:eastAsia="Times New Roman" w:hAnsi="Times New Roman" w:cs="Times New Roman"/>
          <w:b/>
          <w:bCs/>
          <w:color w:val="333333"/>
          <w:u w:val="single"/>
        </w:rPr>
        <w:t>Will City Hall help me if I forget my password</w:t>
      </w:r>
      <w:r w:rsidRPr="004F3BED">
        <w:rPr>
          <w:rFonts w:ascii="Times New Roman" w:eastAsia="Times New Roman" w:hAnsi="Times New Roman" w:cs="Times New Roman"/>
          <w:b/>
          <w:bCs/>
          <w:color w:val="333333"/>
        </w:rPr>
        <w:t>?</w:t>
      </w:r>
      <w:r w:rsidRPr="004F3BED">
        <w:rPr>
          <w:rFonts w:ascii="Times New Roman" w:eastAsia="Times New Roman" w:hAnsi="Times New Roman" w:cs="Times New Roman"/>
          <w:color w:val="333333"/>
        </w:rPr>
        <w:t xml:space="preserve">  </w:t>
      </w:r>
    </w:p>
    <w:p w14:paraId="27372ABA" w14:textId="59ECEEC9" w:rsidR="0055397D" w:rsidRDefault="0055397D" w:rsidP="0055397D">
      <w:pPr>
        <w:shd w:val="clear" w:color="auto" w:fill="FFFFFF"/>
        <w:spacing w:before="120" w:after="120" w:line="240" w:lineRule="auto"/>
        <w:ind w:left="720"/>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account information you set up will not be known by the individuals at City Hall. If you were to forget your password, you will need to click the </w:t>
      </w:r>
      <w:r w:rsidRPr="0055397D">
        <w:rPr>
          <w:rFonts w:ascii="Times New Roman" w:eastAsia="Times New Roman" w:hAnsi="Times New Roman" w:cs="Times New Roman"/>
          <w:i/>
          <w:iCs/>
          <w:color w:val="333333"/>
        </w:rPr>
        <w:t>Forgot my Password</w:t>
      </w:r>
      <w:r>
        <w:rPr>
          <w:rFonts w:ascii="Times New Roman" w:eastAsia="Times New Roman" w:hAnsi="Times New Roman" w:cs="Times New Roman"/>
          <w:color w:val="333333"/>
        </w:rPr>
        <w:t xml:space="preserve"> link on the login page. </w:t>
      </w:r>
    </w:p>
    <w:p w14:paraId="51ECD9D3" w14:textId="77777777" w:rsidR="000B49CD" w:rsidRDefault="000B49CD" w:rsidP="00CA40C1">
      <w:pPr>
        <w:jc w:val="center"/>
        <w:rPr>
          <w:rFonts w:ascii="Times New Roman" w:hAnsi="Times New Roman" w:cs="Times New Roman"/>
          <w:b/>
          <w:bCs/>
        </w:rPr>
      </w:pPr>
    </w:p>
    <w:p w14:paraId="7ED6350F" w14:textId="7A16A60A" w:rsidR="00494006" w:rsidRPr="004F3BED" w:rsidRDefault="00494006" w:rsidP="00CA40C1">
      <w:pPr>
        <w:jc w:val="center"/>
        <w:rPr>
          <w:rFonts w:ascii="Times New Roman" w:hAnsi="Times New Roman" w:cs="Times New Roman"/>
          <w:b/>
          <w:bCs/>
        </w:rPr>
      </w:pPr>
      <w:r w:rsidRPr="004F3BED">
        <w:rPr>
          <w:rFonts w:ascii="Times New Roman" w:hAnsi="Times New Roman" w:cs="Times New Roman"/>
          <w:b/>
          <w:bCs/>
        </w:rPr>
        <w:t xml:space="preserve">Change is never </w:t>
      </w:r>
      <w:r w:rsidR="005C2213" w:rsidRPr="004F3BED">
        <w:rPr>
          <w:rFonts w:ascii="Times New Roman" w:hAnsi="Times New Roman" w:cs="Times New Roman"/>
          <w:b/>
          <w:bCs/>
        </w:rPr>
        <w:t>easy,</w:t>
      </w:r>
      <w:r w:rsidRPr="004F3BED">
        <w:rPr>
          <w:rFonts w:ascii="Times New Roman" w:hAnsi="Times New Roman" w:cs="Times New Roman"/>
          <w:b/>
          <w:bCs/>
        </w:rPr>
        <w:t xml:space="preserve"> </w:t>
      </w:r>
      <w:r w:rsidR="0012147E" w:rsidRPr="004F3BED">
        <w:rPr>
          <w:rFonts w:ascii="Times New Roman" w:hAnsi="Times New Roman" w:cs="Times New Roman"/>
          <w:b/>
          <w:bCs/>
        </w:rPr>
        <w:t xml:space="preserve">but </w:t>
      </w:r>
      <w:r w:rsidR="004163CA" w:rsidRPr="004F3BED">
        <w:rPr>
          <w:rFonts w:ascii="Times New Roman" w:hAnsi="Times New Roman" w:cs="Times New Roman"/>
          <w:b/>
          <w:bCs/>
        </w:rPr>
        <w:t>it is</w:t>
      </w:r>
      <w:r w:rsidR="0012147E" w:rsidRPr="004F3BED">
        <w:rPr>
          <w:rFonts w:ascii="Times New Roman" w:hAnsi="Times New Roman" w:cs="Times New Roman"/>
          <w:b/>
          <w:bCs/>
        </w:rPr>
        <w:t xml:space="preserve"> possible.</w:t>
      </w:r>
    </w:p>
    <w:sectPr w:rsidR="00494006" w:rsidRPr="004F3BED" w:rsidSect="00494006">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D24B6"/>
    <w:multiLevelType w:val="hybridMultilevel"/>
    <w:tmpl w:val="7630AA66"/>
    <w:lvl w:ilvl="0" w:tplc="F0A6CFF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B5611"/>
    <w:multiLevelType w:val="hybridMultilevel"/>
    <w:tmpl w:val="2C78562C"/>
    <w:lvl w:ilvl="0" w:tplc="67C09B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337F6"/>
    <w:multiLevelType w:val="hybridMultilevel"/>
    <w:tmpl w:val="30185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4699271">
    <w:abstractNumId w:val="1"/>
  </w:num>
  <w:num w:numId="2" w16cid:durableId="1867517748">
    <w:abstractNumId w:val="0"/>
  </w:num>
  <w:num w:numId="3" w16cid:durableId="1111359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19"/>
    <w:rsid w:val="00061A3D"/>
    <w:rsid w:val="000B49CD"/>
    <w:rsid w:val="000F1AC9"/>
    <w:rsid w:val="001202B5"/>
    <w:rsid w:val="0012147E"/>
    <w:rsid w:val="00122E06"/>
    <w:rsid w:val="001D1996"/>
    <w:rsid w:val="0020138C"/>
    <w:rsid w:val="002D6455"/>
    <w:rsid w:val="00323631"/>
    <w:rsid w:val="004163CA"/>
    <w:rsid w:val="00494006"/>
    <w:rsid w:val="004F3BED"/>
    <w:rsid w:val="0055397D"/>
    <w:rsid w:val="005B2645"/>
    <w:rsid w:val="005C2213"/>
    <w:rsid w:val="005D159F"/>
    <w:rsid w:val="006E29D6"/>
    <w:rsid w:val="00712040"/>
    <w:rsid w:val="00712698"/>
    <w:rsid w:val="00787349"/>
    <w:rsid w:val="007F11CB"/>
    <w:rsid w:val="00856A7A"/>
    <w:rsid w:val="00862319"/>
    <w:rsid w:val="008D0053"/>
    <w:rsid w:val="008F609D"/>
    <w:rsid w:val="0099061D"/>
    <w:rsid w:val="00B56667"/>
    <w:rsid w:val="00B86A5E"/>
    <w:rsid w:val="00C001C9"/>
    <w:rsid w:val="00C24A56"/>
    <w:rsid w:val="00C42527"/>
    <w:rsid w:val="00C5069C"/>
    <w:rsid w:val="00C51D8D"/>
    <w:rsid w:val="00C6245D"/>
    <w:rsid w:val="00C803F3"/>
    <w:rsid w:val="00CA40C1"/>
    <w:rsid w:val="00D112E8"/>
    <w:rsid w:val="00DF720F"/>
    <w:rsid w:val="00E04CF9"/>
    <w:rsid w:val="00F32475"/>
    <w:rsid w:val="00F617A6"/>
    <w:rsid w:val="00FA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7109"/>
  <w15:chartTrackingRefBased/>
  <w15:docId w15:val="{CAE83149-4D32-45C0-8038-16143C06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667"/>
    <w:rPr>
      <w:color w:val="0563C1" w:themeColor="hyperlink"/>
      <w:u w:val="single"/>
    </w:rPr>
  </w:style>
  <w:style w:type="paragraph" w:styleId="ListParagraph">
    <w:name w:val="List Paragraph"/>
    <w:basedOn w:val="Normal"/>
    <w:uiPriority w:val="34"/>
    <w:qFormat/>
    <w:rsid w:val="00B56667"/>
    <w:pPr>
      <w:spacing w:after="0" w:line="240" w:lineRule="auto"/>
      <w:ind w:left="720"/>
    </w:pPr>
    <w:rPr>
      <w:kern w:val="0"/>
      <w14:ligatures w14:val="none"/>
    </w:rPr>
  </w:style>
  <w:style w:type="character" w:styleId="Strong">
    <w:name w:val="Strong"/>
    <w:basedOn w:val="DefaultParagraphFont"/>
    <w:uiPriority w:val="22"/>
    <w:qFormat/>
    <w:rsid w:val="00B566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rioniowa.frontdeskgwork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Barz</dc:creator>
  <cp:keywords/>
  <dc:description/>
  <cp:lastModifiedBy>Trisha Barz</cp:lastModifiedBy>
  <cp:revision>3</cp:revision>
  <cp:lastPrinted>2023-08-07T16:44:00Z</cp:lastPrinted>
  <dcterms:created xsi:type="dcterms:W3CDTF">2023-08-03T20:27:00Z</dcterms:created>
  <dcterms:modified xsi:type="dcterms:W3CDTF">2023-08-07T17:03:00Z</dcterms:modified>
</cp:coreProperties>
</file>