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0917" w14:textId="0C1B8B8C" w:rsidR="00936BAF" w:rsidRDefault="00936BAF" w:rsidP="00936BAF">
      <w:r>
        <w:t xml:space="preserve">The Clarion City Council met in regular session </w:t>
      </w:r>
      <w:r w:rsidR="00494936">
        <w:t>Wednes</w:t>
      </w:r>
      <w:r>
        <w:t xml:space="preserve">day, </w:t>
      </w:r>
      <w:r w:rsidR="00494936">
        <w:t>January</w:t>
      </w:r>
      <w:r>
        <w:t xml:space="preserve"> </w:t>
      </w:r>
      <w:r w:rsidR="00494936">
        <w:t>2</w:t>
      </w:r>
      <w:r>
        <w:t>, 201</w:t>
      </w:r>
      <w:r w:rsidR="00494936">
        <w:t>9</w:t>
      </w:r>
      <w:r>
        <w:t xml:space="preserve"> at </w:t>
      </w:r>
      <w:r w:rsidR="00494936">
        <w:t>4</w:t>
      </w:r>
      <w:r>
        <w:t>:</w:t>
      </w:r>
      <w:r w:rsidR="00494936">
        <w:t>3</w:t>
      </w:r>
      <w:r>
        <w:t xml:space="preserve">0 pm in council chambers with Mayor Duane Asbe presiding.  Present were Council members Teresa Lancaster, Dave Maxheimer, Andy Young, Dan Hennigar and Jim Williams.  Also, in attendance were City Administrator Jordan Cook, </w:t>
      </w:r>
      <w:r w:rsidR="00494936">
        <w:t xml:space="preserve">City Attorney Zach </w:t>
      </w:r>
      <w:proofErr w:type="spellStart"/>
      <w:r w:rsidR="00494936">
        <w:t>Chizek</w:t>
      </w:r>
      <w:proofErr w:type="spellEnd"/>
      <w:r w:rsidR="00494936">
        <w:t xml:space="preserve">, </w:t>
      </w:r>
      <w:r>
        <w:t>DPW Jon DeVries and Police Chief Steve Terhark.</w:t>
      </w:r>
    </w:p>
    <w:p w14:paraId="69D004EC" w14:textId="016CF7E4" w:rsidR="00410117" w:rsidRDefault="00936BAF" w:rsidP="00936BAF">
      <w:r>
        <w:t xml:space="preserve">Mayor Asbe called the meeting to order and polled the council for any conflicts with the agenda, none were reported.  Mayor Asbe asked if there were any citizens present to address the council.  Shannon Walker asked the council if they would </w:t>
      </w:r>
      <w:r w:rsidR="00494936">
        <w:t>consider broadcasting council meetings. The Council will investigate costs and ways to broadcast the meetings.</w:t>
      </w:r>
      <w:r>
        <w:t xml:space="preserve">  Asbe thanked </w:t>
      </w:r>
      <w:r w:rsidR="00494936">
        <w:t>Walker for he</w:t>
      </w:r>
      <w:r>
        <w:t>r comments.</w:t>
      </w:r>
    </w:p>
    <w:p w14:paraId="6174AB90" w14:textId="6E2B9CF1" w:rsidR="00494936" w:rsidRDefault="00494936" w:rsidP="00936BAF">
      <w:r w:rsidRPr="00494936">
        <w:t xml:space="preserve">Motion by </w:t>
      </w:r>
      <w:r>
        <w:t>Lancaster</w:t>
      </w:r>
      <w:r w:rsidRPr="00494936">
        <w:t xml:space="preserve">, seconded by </w:t>
      </w:r>
      <w:r>
        <w:t>Young</w:t>
      </w:r>
      <w:r w:rsidRPr="00494936">
        <w:t>, to approve the consent agenda consisting of the minutes from December 1</w:t>
      </w:r>
      <w:r w:rsidR="00026AB0">
        <w:t>7</w:t>
      </w:r>
      <w:r w:rsidRPr="00494936">
        <w:t xml:space="preserve">th, 2018; Financial claims for December </w:t>
      </w:r>
      <w:r w:rsidR="00026AB0">
        <w:t>17</w:t>
      </w:r>
      <w:r w:rsidRPr="00494936">
        <w:t xml:space="preserve">, 2018 through </w:t>
      </w:r>
      <w:r w:rsidR="00026AB0">
        <w:t>January 1, 2019</w:t>
      </w:r>
      <w:r w:rsidRPr="00494936">
        <w:t xml:space="preserve">; Financial reports for </w:t>
      </w:r>
      <w:r w:rsidR="00026AB0">
        <w:t>December</w:t>
      </w:r>
      <w:r w:rsidRPr="00494936">
        <w:t>;</w:t>
      </w:r>
      <w:r w:rsidR="00026AB0">
        <w:t xml:space="preserve"> no</w:t>
      </w:r>
      <w:r w:rsidRPr="00494936">
        <w:t xml:space="preserve"> Financial Transfers; no building permits; no beer/liquor license; no sign permit and no street closures.  Roll call vote taken, Lancaster, aye; Hennigar, aye; Maxheimer, aye; Williams, aye; Young, aye.  Consent agenda was approved.</w:t>
      </w:r>
    </w:p>
    <w:p w14:paraId="1A30AE68" w14:textId="11A3D3F1" w:rsidR="00026AB0" w:rsidRDefault="00026AB0" w:rsidP="00936BAF">
      <w:r>
        <w:t xml:space="preserve">Motion by Maxheimer to approve the City </w:t>
      </w:r>
      <w:r w:rsidR="00163AD2">
        <w:t xml:space="preserve">Attorney compensation agreement, seconded by Young.  Mayor Asbe called for the vote which was all ayes approving the agreement. </w:t>
      </w:r>
    </w:p>
    <w:p w14:paraId="61309991" w14:textId="77777777" w:rsidR="001D76B1" w:rsidRDefault="001D76B1" w:rsidP="00936BAF">
      <w:r>
        <w:t>Motion by Young to s</w:t>
      </w:r>
      <w:r w:rsidRPr="001D76B1">
        <w:t xml:space="preserve">et </w:t>
      </w:r>
      <w:r>
        <w:t xml:space="preserve">a </w:t>
      </w:r>
      <w:r w:rsidRPr="001D76B1">
        <w:t xml:space="preserve">public hearing for January 15, 2019 at 4:30 pm on request from John Hagie to vacate alley in the 800 block of 5th St NW. </w:t>
      </w:r>
      <w:r>
        <w:t>The motion was seconded by Williams and all ayes approved.</w:t>
      </w:r>
    </w:p>
    <w:p w14:paraId="55068CB5" w14:textId="7F89D350" w:rsidR="00163AD2" w:rsidRDefault="001D76B1" w:rsidP="00936BAF">
      <w:r>
        <w:t>Motion by Young to s</w:t>
      </w:r>
      <w:r w:rsidRPr="001D76B1">
        <w:t xml:space="preserve">et </w:t>
      </w:r>
      <w:r>
        <w:t xml:space="preserve">a </w:t>
      </w:r>
      <w:r w:rsidRPr="001D76B1">
        <w:t>public hearing for Tuesday, February 19, 2019 at 4:30 pm to review an application for a State Revolving Fund (SRF) loan and to make available to the public the contents of an environmental information document and the City’s project plan.</w:t>
      </w:r>
      <w:r>
        <w:t xml:space="preserve">  The motion was seconded by Hennigar and all ayes approved setting the hearing.</w:t>
      </w:r>
    </w:p>
    <w:p w14:paraId="657C9C8C" w14:textId="4A514404" w:rsidR="001D76B1" w:rsidRDefault="001D76B1" w:rsidP="00936BAF">
      <w:r>
        <w:t xml:space="preserve">Motion by Lancaster to approve the </w:t>
      </w:r>
      <w:r w:rsidRPr="001D76B1">
        <w:t xml:space="preserve">Technical Services Proposal from Simmering-Cory for CDBG </w:t>
      </w:r>
      <w:r>
        <w:t>H</w:t>
      </w:r>
      <w:r w:rsidRPr="001D76B1">
        <w:t>ousing rehabilitation technical services</w:t>
      </w:r>
      <w:r>
        <w:t xml:space="preserve"> in the amount of $5,500.00 per home, seconded by Young with all ayes approving. </w:t>
      </w:r>
    </w:p>
    <w:p w14:paraId="2AAB2E56" w14:textId="6977027D" w:rsidR="001D76B1" w:rsidRDefault="001D76B1" w:rsidP="00936BAF">
      <w:r>
        <w:t xml:space="preserve">The Council reviewed the results of the </w:t>
      </w:r>
      <w:r w:rsidRPr="001D76B1">
        <w:t xml:space="preserve">Community Survey and set </w:t>
      </w:r>
      <w:r>
        <w:t xml:space="preserve">the </w:t>
      </w:r>
      <w:r w:rsidRPr="001D76B1">
        <w:t>date</w:t>
      </w:r>
      <w:r>
        <w:t xml:space="preserve"> of Tuesday January 22, 2019 at 3 pm </w:t>
      </w:r>
      <w:r w:rsidRPr="001D76B1">
        <w:t>for</w:t>
      </w:r>
      <w:r w:rsidRPr="001D76B1">
        <w:t xml:space="preserve"> </w:t>
      </w:r>
      <w:r>
        <w:t>the 3</w:t>
      </w:r>
      <w:r w:rsidRPr="001D76B1">
        <w:rPr>
          <w:vertAlign w:val="superscript"/>
        </w:rPr>
        <w:t>rd</w:t>
      </w:r>
      <w:r>
        <w:t xml:space="preserve"> </w:t>
      </w:r>
      <w:r w:rsidRPr="001D76B1">
        <w:t>Goal Prioritization</w:t>
      </w:r>
      <w:r>
        <w:t xml:space="preserve"> special session.  </w:t>
      </w:r>
    </w:p>
    <w:p w14:paraId="15A75300" w14:textId="136E6E60" w:rsidR="00E013A2" w:rsidRDefault="00E013A2" w:rsidP="00936BAF">
      <w:r>
        <w:t xml:space="preserve">Motion by Lancaster to approve the </w:t>
      </w:r>
      <w:r w:rsidRPr="00E013A2">
        <w:t>Letter of Interest for participation in Rural Housing 360 Program</w:t>
      </w:r>
      <w:r>
        <w:t xml:space="preserve">, seconded by Hennigar with all ayes approving. </w:t>
      </w:r>
    </w:p>
    <w:p w14:paraId="0E8D13D9" w14:textId="1B303AB9" w:rsidR="00E013A2" w:rsidRDefault="00920087" w:rsidP="00936BAF">
      <w:r>
        <w:t xml:space="preserve">Motion by Young, seconded by Maxheimer to adjourn. </w:t>
      </w:r>
    </w:p>
    <w:p w14:paraId="24498AF9" w14:textId="34653C0A" w:rsidR="00920087" w:rsidRDefault="00920087" w:rsidP="00936BAF"/>
    <w:p w14:paraId="2ABD0D59" w14:textId="60D1B17A" w:rsidR="00920087" w:rsidRDefault="00920087" w:rsidP="00920087">
      <w:pPr>
        <w:spacing w:after="0"/>
      </w:pPr>
      <w:r>
        <w:t>Respectfully submitted,</w:t>
      </w:r>
    </w:p>
    <w:p w14:paraId="67928B1B" w14:textId="74BF2371" w:rsidR="00920087" w:rsidRDefault="00920087" w:rsidP="00920087">
      <w:pPr>
        <w:spacing w:after="0"/>
      </w:pPr>
      <w:r>
        <w:t>Lisa Hanson, Deputy Clerk</w:t>
      </w:r>
    </w:p>
    <w:p w14:paraId="71873C8B" w14:textId="59B40023" w:rsidR="001D76B1" w:rsidRDefault="001D76B1" w:rsidP="00936BAF"/>
    <w:p w14:paraId="6976158E" w14:textId="7225D66E" w:rsidR="00920087" w:rsidRDefault="00920087" w:rsidP="00936BAF"/>
    <w:p w14:paraId="30A01EBE" w14:textId="09C81E57" w:rsidR="00920087" w:rsidRDefault="00920087" w:rsidP="00936BAF"/>
    <w:p w14:paraId="5D40B5BD" w14:textId="1E1BADA7" w:rsidR="00920087" w:rsidRDefault="00920087" w:rsidP="00920087">
      <w:pPr>
        <w:spacing w:after="0"/>
      </w:pPr>
      <w:r>
        <w:t>____________________________________                         ______________________________________</w:t>
      </w:r>
    </w:p>
    <w:p w14:paraId="26E1AC52" w14:textId="69FEBECF" w:rsidR="00920087" w:rsidRDefault="00920087" w:rsidP="00920087">
      <w:pPr>
        <w:spacing w:after="0"/>
      </w:pPr>
      <w:r>
        <w:t>Jordan Cook, City Administrator</w:t>
      </w:r>
      <w:r>
        <w:tab/>
      </w:r>
      <w:r>
        <w:tab/>
      </w:r>
      <w:r>
        <w:tab/>
      </w:r>
      <w:r>
        <w:tab/>
        <w:t xml:space="preserve">   </w:t>
      </w:r>
      <w:bookmarkStart w:id="0" w:name="_GoBack"/>
      <w:bookmarkEnd w:id="0"/>
      <w:r>
        <w:t>Duane D. Asbe, Mayor</w:t>
      </w:r>
    </w:p>
    <w:sectPr w:rsidR="0092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AF"/>
    <w:rsid w:val="00026AB0"/>
    <w:rsid w:val="00163AD2"/>
    <w:rsid w:val="001D76B1"/>
    <w:rsid w:val="00410117"/>
    <w:rsid w:val="00494936"/>
    <w:rsid w:val="004C3F2D"/>
    <w:rsid w:val="00920087"/>
    <w:rsid w:val="00936BAF"/>
    <w:rsid w:val="00E0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8416"/>
  <w15:chartTrackingRefBased/>
  <w15:docId w15:val="{9C7F6727-58CA-44F4-9897-2719F59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2019-01-03T14:40:00Z</dcterms:created>
  <dcterms:modified xsi:type="dcterms:W3CDTF">2019-01-03T16:02:00Z</dcterms:modified>
</cp:coreProperties>
</file>